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385" w:rsidRPr="00AC0385" w:rsidRDefault="00AC0385" w:rsidP="00AC03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A0A3E">
        <w:rPr>
          <w:rFonts w:ascii="Times New Roman" w:hAnsi="Times New Roman" w:cs="Times New Roman"/>
          <w:sz w:val="28"/>
          <w:szCs w:val="28"/>
        </w:rPr>
        <w:t>13</w:t>
      </w:r>
    </w:p>
    <w:p w:rsidR="00AC0385" w:rsidRPr="00AC0385" w:rsidRDefault="00AC0385" w:rsidP="00AC03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AC0385">
        <w:rPr>
          <w:rFonts w:ascii="Times New Roman" w:hAnsi="Times New Roman" w:cs="Times New Roman"/>
          <w:sz w:val="28"/>
          <w:szCs w:val="28"/>
        </w:rPr>
        <w:tab/>
      </w:r>
    </w:p>
    <w:p w:rsidR="00AC0385" w:rsidRDefault="00AC0385" w:rsidP="00AC03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 w:rsidR="00D27491">
        <w:rPr>
          <w:rFonts w:ascii="Times New Roman" w:hAnsi="Times New Roman" w:cs="Times New Roman"/>
          <w:sz w:val="28"/>
          <w:szCs w:val="28"/>
        </w:rPr>
        <w:t xml:space="preserve">22.03.2019 </w:t>
      </w:r>
      <w:bookmarkStart w:id="0" w:name="_GoBack"/>
      <w:bookmarkEnd w:id="0"/>
      <w:r w:rsidRPr="00AC038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AC0385" w:rsidRDefault="00AC0385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46091" w:rsidRPr="00227AA5" w:rsidRDefault="007A0A3E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46091" w:rsidRPr="00227AA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03D85">
        <w:rPr>
          <w:rFonts w:ascii="Times New Roman" w:hAnsi="Times New Roman" w:cs="Times New Roman"/>
          <w:sz w:val="28"/>
          <w:szCs w:val="28"/>
        </w:rPr>
        <w:t xml:space="preserve">№ </w:t>
      </w:r>
      <w:r w:rsidR="00227AA5" w:rsidRPr="00227AA5">
        <w:rPr>
          <w:rFonts w:ascii="Times New Roman" w:hAnsi="Times New Roman" w:cs="Times New Roman"/>
          <w:sz w:val="28"/>
          <w:szCs w:val="28"/>
        </w:rPr>
        <w:t>18</w:t>
      </w:r>
    </w:p>
    <w:p w:rsidR="00C46091" w:rsidRPr="00227AA5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>к решению Думы г</w:t>
      </w:r>
      <w:r w:rsidR="00503D85">
        <w:rPr>
          <w:rFonts w:ascii="Times New Roman" w:hAnsi="Times New Roman" w:cs="Times New Roman"/>
          <w:sz w:val="28"/>
          <w:szCs w:val="28"/>
        </w:rPr>
        <w:t>орода</w:t>
      </w:r>
      <w:r w:rsidRPr="00227AA5">
        <w:rPr>
          <w:rFonts w:ascii="Times New Roman" w:hAnsi="Times New Roman" w:cs="Times New Roman"/>
          <w:sz w:val="28"/>
          <w:szCs w:val="28"/>
        </w:rPr>
        <w:t xml:space="preserve"> Пыть-Яха</w:t>
      </w:r>
      <w:r w:rsidRPr="00227AA5">
        <w:rPr>
          <w:rFonts w:ascii="Times New Roman" w:hAnsi="Times New Roman" w:cs="Times New Roman"/>
          <w:sz w:val="28"/>
          <w:szCs w:val="28"/>
        </w:rPr>
        <w:tab/>
      </w:r>
    </w:p>
    <w:p w:rsidR="00C46091" w:rsidRPr="00227AA5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 xml:space="preserve">от </w:t>
      </w:r>
      <w:r w:rsidR="00503D85">
        <w:rPr>
          <w:rFonts w:ascii="Times New Roman" w:hAnsi="Times New Roman" w:cs="Times New Roman"/>
          <w:sz w:val="28"/>
          <w:szCs w:val="28"/>
        </w:rPr>
        <w:t>14.12.2018</w:t>
      </w:r>
      <w:r w:rsidRPr="00227AA5">
        <w:rPr>
          <w:rFonts w:ascii="Times New Roman" w:hAnsi="Times New Roman" w:cs="Times New Roman"/>
          <w:sz w:val="28"/>
          <w:szCs w:val="28"/>
        </w:rPr>
        <w:t xml:space="preserve"> № </w:t>
      </w:r>
      <w:r w:rsidR="005B0B9B">
        <w:rPr>
          <w:rFonts w:ascii="Times New Roman" w:hAnsi="Times New Roman" w:cs="Times New Roman"/>
          <w:sz w:val="28"/>
          <w:szCs w:val="28"/>
        </w:rPr>
        <w:t>210</w:t>
      </w:r>
    </w:p>
    <w:p w:rsidR="00C46091" w:rsidRPr="00227AA5" w:rsidRDefault="00C46091" w:rsidP="00C460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075C" w:rsidRDefault="00C46091" w:rsidP="00C46091">
      <w:pPr>
        <w:jc w:val="center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>Объем межбюджетных трансфертов, поступающих в бюджет муниципального образования города Пыть-Яха от других бюджетов бюджетной системы Российской Федерации на 20</w:t>
      </w:r>
      <w:r w:rsidR="00F77FEC" w:rsidRPr="00227AA5">
        <w:rPr>
          <w:rFonts w:ascii="Times New Roman" w:hAnsi="Times New Roman" w:cs="Times New Roman"/>
          <w:sz w:val="28"/>
          <w:szCs w:val="28"/>
        </w:rPr>
        <w:t>20</w:t>
      </w:r>
      <w:r w:rsidRPr="00227AA5">
        <w:rPr>
          <w:rFonts w:ascii="Times New Roman" w:hAnsi="Times New Roman" w:cs="Times New Roman"/>
          <w:sz w:val="28"/>
          <w:szCs w:val="28"/>
        </w:rPr>
        <w:t>-202</w:t>
      </w:r>
      <w:r w:rsidR="00F77FEC" w:rsidRPr="00227AA5">
        <w:rPr>
          <w:rFonts w:ascii="Times New Roman" w:hAnsi="Times New Roman" w:cs="Times New Roman"/>
          <w:sz w:val="28"/>
          <w:szCs w:val="28"/>
        </w:rPr>
        <w:t>1</w:t>
      </w:r>
      <w:r w:rsidRPr="00227AA5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E5789B" w:rsidRPr="00227AA5" w:rsidRDefault="00E5789B" w:rsidP="00E5789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2784"/>
        <w:gridCol w:w="1261"/>
        <w:gridCol w:w="1261"/>
      </w:tblGrid>
      <w:tr w:rsidR="00E5789B" w:rsidRPr="00503D85" w:rsidTr="00F77FEC">
        <w:trPr>
          <w:cantSplit/>
          <w:trHeight w:val="20"/>
          <w:tblHeader/>
        </w:trPr>
        <w:tc>
          <w:tcPr>
            <w:tcW w:w="4106" w:type="dxa"/>
            <w:shd w:val="clear" w:color="auto" w:fill="auto"/>
            <w:vAlign w:val="center"/>
            <w:hideMark/>
          </w:tcPr>
          <w:p w:rsidR="002E1B93" w:rsidRPr="00503D85" w:rsidRDefault="00DD00B4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2784" w:type="dxa"/>
            <w:shd w:val="clear" w:color="auto" w:fill="auto"/>
            <w:vAlign w:val="center"/>
            <w:hideMark/>
          </w:tcPr>
          <w:p w:rsidR="002E1B93" w:rsidRPr="00503D85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2E1B93" w:rsidRPr="00503D85" w:rsidRDefault="002E1B93" w:rsidP="00F7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20</w:t>
            </w:r>
            <w:r w:rsidR="00F77FEC"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</w:t>
            </w:r>
            <w:r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2E1B93" w:rsidRPr="00503D85" w:rsidRDefault="002E1B93" w:rsidP="00F7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202</w:t>
            </w:r>
            <w:r w:rsidR="00F77FEC"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 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000 2 02 00000 00 0000 000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2 2</w:t>
            </w:r>
            <w:r w:rsidR="00AC0385">
              <w:rPr>
                <w:rFonts w:ascii="Times New Roman" w:hAnsi="Times New Roman" w:cs="Times New Roman"/>
                <w:bCs/>
              </w:rPr>
              <w:t>82 186,1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</w:t>
            </w:r>
            <w:r w:rsidR="00AC0385">
              <w:rPr>
                <w:rFonts w:ascii="Times New Roman" w:hAnsi="Times New Roman" w:cs="Times New Roman"/>
                <w:bCs/>
              </w:rPr>
              <w:t> 299 728,2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Дотации бюджетам бюджетной системы Российской Федерации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 xml:space="preserve">000 2 02 10000 00 0000 </w:t>
            </w:r>
            <w:r w:rsidR="007D21C3" w:rsidRPr="00503D85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279 120,3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286 321,1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 xml:space="preserve">000 2 02 15001 00 0000 </w:t>
            </w:r>
            <w:r w:rsidR="007D21C3" w:rsidRPr="00503D85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279 120,3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286 321,1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000 2 02 15001 04 0000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279 120,3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286 321,1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 xml:space="preserve">000 2 02 20000 00 0000 </w:t>
            </w:r>
            <w:r w:rsidR="007D21C3" w:rsidRPr="00503D85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AC0385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654 062,2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AC0385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661 228,6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</w:t>
            </w:r>
            <w:r w:rsidR="00714BBF">
              <w:rPr>
                <w:rFonts w:ascii="Times New Roman" w:hAnsi="Times New Roman" w:cs="Times New Roman"/>
              </w:rPr>
              <w:t xml:space="preserve"> </w:t>
            </w:r>
            <w:r w:rsidRPr="00503D85">
              <w:rPr>
                <w:rFonts w:ascii="Times New Roman" w:hAnsi="Times New Roman" w:cs="Times New Roman"/>
              </w:rPr>
              <w:t xml:space="preserve">2 02 20041 00 0000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30 188,1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0,0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784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000 2 02 20041 04 0000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30 188,1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0,0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</w:tcPr>
          <w:p w:rsidR="00AC0385" w:rsidRPr="00C1397E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784" w:type="dxa"/>
            <w:shd w:val="clear" w:color="auto" w:fill="auto"/>
            <w:vAlign w:val="bottom"/>
          </w:tcPr>
          <w:p w:rsidR="00AC0385" w:rsidRPr="00C1397E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000 2 02 25243 00 0000 150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152 566,7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323 924,7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</w:tcPr>
          <w:p w:rsidR="00AC0385" w:rsidRPr="00C1397E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784" w:type="dxa"/>
            <w:shd w:val="clear" w:color="auto" w:fill="auto"/>
            <w:vAlign w:val="bottom"/>
          </w:tcPr>
          <w:p w:rsidR="00AC0385" w:rsidRPr="00C1397E" w:rsidRDefault="00AC0385" w:rsidP="00714B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0</w:t>
            </w:r>
            <w:r w:rsidR="00714BBF">
              <w:rPr>
                <w:rFonts w:ascii="Times New Roman" w:hAnsi="Times New Roman" w:cs="Times New Roman"/>
              </w:rPr>
              <w:t>0</w:t>
            </w:r>
            <w:r w:rsidRPr="00C1397E">
              <w:rPr>
                <w:rFonts w:ascii="Times New Roman" w:hAnsi="Times New Roman" w:cs="Times New Roman"/>
              </w:rPr>
              <w:t>0 2 02 25243 04 0000 150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152 56</w:t>
            </w:r>
            <w:r w:rsidR="00C214E3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323 924,7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lastRenderedPageBreak/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000 2 02 27112 00 0000 150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273 770,9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168 474,4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0E7B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</w:t>
            </w:r>
            <w:r w:rsidR="000E7B53">
              <w:rPr>
                <w:rFonts w:ascii="Times New Roman" w:hAnsi="Times New Roman" w:cs="Times New Roman"/>
              </w:rPr>
              <w:t>0</w:t>
            </w:r>
            <w:r w:rsidRPr="00503D85">
              <w:rPr>
                <w:rFonts w:ascii="Times New Roman" w:hAnsi="Times New Roman" w:cs="Times New Roman"/>
              </w:rPr>
              <w:t>0 2 02 27112 04 0000 150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273 770,9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168 474,4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000 2 02 25497 00 0000 150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1 839,8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1 839,8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000 2 02 25497 04 0000 150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1 839,8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1 839,8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Субсидии бюджетам на поддержку отрасли культуры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C214E3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000 2 02 25519 00 0000</w:t>
            </w:r>
            <w:r w:rsidR="00AC0385" w:rsidRPr="00503D85">
              <w:rPr>
                <w:rFonts w:ascii="Times New Roman" w:hAnsi="Times New Roman" w:cs="Times New Roman"/>
              </w:rPr>
              <w:t xml:space="preserve">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6B3B0A" w:rsidP="006B3B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1 338,0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6B3B0A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555,9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2784" w:type="dxa"/>
            <w:shd w:val="clear" w:color="000000" w:fill="FFFFFF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000 2 02 25519 04 0000 150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6B3B0A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1 338,0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6B3B0A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555,9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784" w:type="dxa"/>
            <w:shd w:val="clear" w:color="000000" w:fill="FFFFFF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000 2 02 25555 00 0000 150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10 117,7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8 205,4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2784" w:type="dxa"/>
            <w:shd w:val="clear" w:color="000000" w:fill="FFFFFF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000 2 02 25555 04 0000 150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10 117,7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8 205,4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000 2 02 29999 00 0000 150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6B3B0A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184 241,0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6B3B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158</w:t>
            </w:r>
            <w:r w:rsidR="006B3B0A">
              <w:rPr>
                <w:rFonts w:ascii="Times New Roman" w:hAnsi="Times New Roman" w:cs="Times New Roman"/>
              </w:rPr>
              <w:t> 228,4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000 2 02 29999 04 0000 150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6B3B0A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184 241,0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6B3B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158</w:t>
            </w:r>
            <w:r w:rsidR="006B3B0A">
              <w:rPr>
                <w:rFonts w:ascii="Times New Roman" w:hAnsi="Times New Roman" w:cs="Times New Roman"/>
              </w:rPr>
              <w:t> 228,4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000 2 02 30000 00 0000 150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F81C3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1</w:t>
            </w:r>
            <w:r w:rsidR="00F81C3D">
              <w:rPr>
                <w:rFonts w:ascii="Times New Roman" w:hAnsi="Times New Roman" w:cs="Times New Roman"/>
                <w:bCs/>
              </w:rPr>
              <w:t> 347 186,5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F81C3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1 3</w:t>
            </w:r>
            <w:r w:rsidR="00F81C3D">
              <w:rPr>
                <w:rFonts w:ascii="Times New Roman" w:hAnsi="Times New Roman" w:cs="Times New Roman"/>
                <w:bCs/>
              </w:rPr>
              <w:t>50 361,4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000 2 02 30024 00 0000 150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1 293 166,1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1 292 583,8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000 2 02 30024 04 0000 150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1 293 166,1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1 292 583,8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000 2 02 30029 00 0000 150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30 865,0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30 865,0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lastRenderedPageBreak/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000 2 02 30029 04 0000 150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30 865,0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30</w:t>
            </w:r>
            <w:r w:rsidR="00C214E3">
              <w:rPr>
                <w:rFonts w:ascii="Times New Roman" w:hAnsi="Times New Roman" w:cs="Times New Roman"/>
              </w:rPr>
              <w:t xml:space="preserve"> </w:t>
            </w:r>
            <w:r w:rsidRPr="00503D85">
              <w:rPr>
                <w:rFonts w:ascii="Times New Roman" w:hAnsi="Times New Roman" w:cs="Times New Roman"/>
              </w:rPr>
              <w:t>865,0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000 2 02 35082 00 0000 150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7 362,0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11 043,1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000 2 02 35082 04 0000 150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7 362,0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11 043,1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000 2 02 35118 00 0000 150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5 165,5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5 343,9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000 2 02 35118 04 0000 150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5 165,5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5 343,9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000 2 02 35120 00 0000 150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6,2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000 2 02 35120 04 0000 150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6,2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000 2 02 35135 00 0000 150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2 664,6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2 664,6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6" w:history="1">
              <w:r w:rsidRPr="00503D85">
                <w:rPr>
                  <w:rFonts w:ascii="Times New Roman" w:hAnsi="Times New Roman" w:cs="Times New Roman"/>
                </w:rPr>
                <w:t>законом</w:t>
              </w:r>
            </w:hyperlink>
            <w:r w:rsidRPr="00503D85">
              <w:rPr>
                <w:rFonts w:ascii="Times New Roman" w:hAnsi="Times New Roman" w:cs="Times New Roman"/>
              </w:rPr>
              <w:t xml:space="preserve"> от 12 января 1995 года № 5-ФЗ "О ветеранах"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5B4C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000 2 02 35135 04 000</w:t>
            </w:r>
            <w:r w:rsidR="005B4C1A">
              <w:rPr>
                <w:rFonts w:ascii="Times New Roman" w:hAnsi="Times New Roman" w:cs="Times New Roman"/>
              </w:rPr>
              <w:t>0</w:t>
            </w:r>
            <w:r w:rsidRPr="00503D85">
              <w:rPr>
                <w:rFonts w:ascii="Times New Roman" w:hAnsi="Times New Roman" w:cs="Times New Roman"/>
              </w:rPr>
              <w:t xml:space="preserve">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2 664,6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2 664,6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lastRenderedPageBreak/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000 2 02 35176 00 0000 150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1 776,4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1 776,4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5B4C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000 2 02 35176 04 000</w:t>
            </w:r>
            <w:r w:rsidR="005B4C1A">
              <w:rPr>
                <w:rFonts w:ascii="Times New Roman" w:hAnsi="Times New Roman" w:cs="Times New Roman"/>
              </w:rPr>
              <w:t>0</w:t>
            </w:r>
            <w:r w:rsidRPr="00503D85">
              <w:rPr>
                <w:rFonts w:ascii="Times New Roman" w:hAnsi="Times New Roman" w:cs="Times New Roman"/>
              </w:rPr>
              <w:t xml:space="preserve">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1 776,4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1 776,4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000 2 02 35930 00 0000 150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F81C3D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6 180,7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F81C3D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6 078,4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000 2 02 35930 04 0000 150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F81C3D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6 180,7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F81C3D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6 078,4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Иные межбюджетные трансферты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C214E3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000 2 02 4</w:t>
            </w:r>
            <w:r w:rsidR="00AC0385" w:rsidRPr="00503D85">
              <w:rPr>
                <w:rFonts w:ascii="Times New Roman" w:hAnsi="Times New Roman" w:cs="Times New Roman"/>
              </w:rPr>
              <w:t>0000 00 0000 150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1 817,1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1 817,1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000 2 02 49999 00 0000 150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1 817,1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1 817,1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000 2 02 49999 04 0000 150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1 817,1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1 817,1</w:t>
            </w:r>
          </w:p>
        </w:tc>
      </w:tr>
    </w:tbl>
    <w:p w:rsidR="002E1B93" w:rsidRPr="002E1B93" w:rsidRDefault="007A0A3E" w:rsidP="002E1B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8B6E6" wp14:editId="7EED8006">
                <wp:simplePos x="0" y="0"/>
                <wp:positionH relativeFrom="rightMargin">
                  <wp:posOffset>-25400</wp:posOffset>
                </wp:positionH>
                <wp:positionV relativeFrom="paragraph">
                  <wp:posOffset>-248285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0A3E" w:rsidRPr="00827A24" w:rsidRDefault="007A0A3E" w:rsidP="007A0A3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D8B6E6" id="Прямоугольник 18" o:spid="_x0000_s1026" style="position:absolute;margin-left:-2pt;margin-top:-19.55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GAqUqHgAAAABwEAAA8AAABkcnMvZG93&#10;bnJldi54bWxMj0FLw0AQhe+C/2EZoRdpN21F0phNkUJpEaGYas/b7JgEs7NpdpvEf+940tMwbx7v&#10;fZOuR9uIHjtfO1Iwn0UgkApnaioVvB+30xiED5qMbhyhgm/0sM5ub1KdGDfQG/Z5KAWHkE+0giqE&#10;NpHSFxVa7WeuReLbp+usDrx2pTSdHjjcNnIRRY/S6pq4odItbiosvvKrVTAUh/50fN3Jw/1p7+iy&#10;v2zyjxelJnfj8xOIgGP4M8MvPqNDxkxndyXjRaNg+sCvBJ7L1RwEG5YxC2cF8Qpklsr//NkPAAAA&#10;//8DAFBLAQItABQABgAIAAAAIQC2gziS/gAAAOEBAAATAAAAAAAAAAAAAAAAAAAAAABbQ29udGVu&#10;dF9UeXBlc10ueG1sUEsBAi0AFAAGAAgAAAAhADj9If/WAAAAlAEAAAsAAAAAAAAAAAAAAAAALwEA&#10;AF9yZWxzLy5yZWxzUEsBAi0AFAAGAAgAAAAhAGcbLnnZAgAAwgUAAA4AAAAAAAAAAAAAAAAALgIA&#10;AGRycy9lMm9Eb2MueG1sUEsBAi0AFAAGAAgAAAAhAGAqUqHgAAAABwEAAA8AAAAAAAAAAAAAAAAA&#10;MwUAAGRycy9kb3ducmV2LnhtbFBLBQYAAAAABAAEAPMAAABABgAAAAA=&#10;" filled="f" stroked="f">
                <v:textbox>
                  <w:txbxContent>
                    <w:p w:rsidR="007A0A3E" w:rsidRPr="00827A24" w:rsidRDefault="007A0A3E" w:rsidP="007A0A3E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2E1B93" w:rsidRPr="002E1B93" w:rsidSect="00B6591D">
      <w:headerReference w:type="default" r:id="rId7"/>
      <w:pgSz w:w="11906" w:h="16838"/>
      <w:pgMar w:top="1134" w:right="850" w:bottom="1134" w:left="1701" w:header="708" w:footer="708" w:gutter="0"/>
      <w:pgNumType w:start="2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1ED" w:rsidRDefault="002631ED" w:rsidP="00DD00B4">
      <w:pPr>
        <w:spacing w:after="0" w:line="240" w:lineRule="auto"/>
      </w:pPr>
      <w:r>
        <w:separator/>
      </w:r>
    </w:p>
  </w:endnote>
  <w:endnote w:type="continuationSeparator" w:id="0">
    <w:p w:rsidR="002631ED" w:rsidRDefault="002631ED" w:rsidP="00DD0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1ED" w:rsidRDefault="002631ED" w:rsidP="00DD00B4">
      <w:pPr>
        <w:spacing w:after="0" w:line="240" w:lineRule="auto"/>
      </w:pPr>
      <w:r>
        <w:separator/>
      </w:r>
    </w:p>
  </w:footnote>
  <w:footnote w:type="continuationSeparator" w:id="0">
    <w:p w:rsidR="002631ED" w:rsidRDefault="002631ED" w:rsidP="00DD0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4062507"/>
      <w:docPartObj>
        <w:docPartGallery w:val="Page Numbers (Top of Page)"/>
        <w:docPartUnique/>
      </w:docPartObj>
    </w:sdtPr>
    <w:sdtEndPr/>
    <w:sdtContent>
      <w:p w:rsidR="007A0A3E" w:rsidRDefault="007A0A3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7491">
          <w:rPr>
            <w:noProof/>
          </w:rPr>
          <w:t>249</w:t>
        </w:r>
        <w:r>
          <w:fldChar w:fldCharType="end"/>
        </w:r>
      </w:p>
    </w:sdtContent>
  </w:sdt>
  <w:p w:rsidR="00DD00B4" w:rsidRDefault="00DD00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B93"/>
    <w:rsid w:val="000B075C"/>
    <w:rsid w:val="000E463B"/>
    <w:rsid w:val="000E7B53"/>
    <w:rsid w:val="000F27B6"/>
    <w:rsid w:val="00153EF5"/>
    <w:rsid w:val="0016391D"/>
    <w:rsid w:val="001D1C49"/>
    <w:rsid w:val="001D5BDC"/>
    <w:rsid w:val="00227AA5"/>
    <w:rsid w:val="002631ED"/>
    <w:rsid w:val="002E1B93"/>
    <w:rsid w:val="00357FBD"/>
    <w:rsid w:val="004040F4"/>
    <w:rsid w:val="00503D85"/>
    <w:rsid w:val="005B0B9B"/>
    <w:rsid w:val="005B4C1A"/>
    <w:rsid w:val="00652379"/>
    <w:rsid w:val="006B3B0A"/>
    <w:rsid w:val="006D234F"/>
    <w:rsid w:val="00714BBF"/>
    <w:rsid w:val="007A0A3E"/>
    <w:rsid w:val="007B436C"/>
    <w:rsid w:val="007D21C3"/>
    <w:rsid w:val="00821122"/>
    <w:rsid w:val="008628FA"/>
    <w:rsid w:val="008D6236"/>
    <w:rsid w:val="00AC0385"/>
    <w:rsid w:val="00B6591D"/>
    <w:rsid w:val="00C214E3"/>
    <w:rsid w:val="00C46091"/>
    <w:rsid w:val="00D27491"/>
    <w:rsid w:val="00DD00B4"/>
    <w:rsid w:val="00E20286"/>
    <w:rsid w:val="00E5789B"/>
    <w:rsid w:val="00E72586"/>
    <w:rsid w:val="00F74B32"/>
    <w:rsid w:val="00F77FEC"/>
    <w:rsid w:val="00F8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34D2EC-EB60-49B8-8BAE-74F02A3D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00B4"/>
  </w:style>
  <w:style w:type="paragraph" w:styleId="a5">
    <w:name w:val="footer"/>
    <w:basedOn w:val="a"/>
    <w:link w:val="a6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00B4"/>
  </w:style>
  <w:style w:type="paragraph" w:styleId="a7">
    <w:name w:val="Balloon Text"/>
    <w:basedOn w:val="a"/>
    <w:link w:val="a8"/>
    <w:uiPriority w:val="99"/>
    <w:semiHidden/>
    <w:unhideWhenUsed/>
    <w:rsid w:val="005B0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0B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5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AD03EB72B51EB19F5C8DFD8D39CE8C9122C5A4B631772F125C1A3CE109FE8C53CD5838CB0972FF25899033DFj2t3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1056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14</cp:revision>
  <cp:lastPrinted>2018-12-14T07:23:00Z</cp:lastPrinted>
  <dcterms:created xsi:type="dcterms:W3CDTF">2019-02-11T10:32:00Z</dcterms:created>
  <dcterms:modified xsi:type="dcterms:W3CDTF">2019-03-19T08:46:00Z</dcterms:modified>
</cp:coreProperties>
</file>